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342" w:rsidRDefault="00676342" w:rsidP="00676342">
      <w:pPr>
        <w:pStyle w:val="NoSpacing"/>
      </w:pPr>
      <w:r>
        <w:rPr>
          <w:u w:val="single"/>
        </w:rPr>
        <w:t>Philip BAYNARDE</w:t>
      </w:r>
      <w:r>
        <w:t xml:space="preserve">       (fl.1438)</w:t>
      </w:r>
    </w:p>
    <w:p w:rsidR="00676342" w:rsidRDefault="00676342" w:rsidP="00676342">
      <w:pPr>
        <w:pStyle w:val="NoSpacing"/>
      </w:pPr>
    </w:p>
    <w:p w:rsidR="00676342" w:rsidRDefault="00676342" w:rsidP="00676342">
      <w:pPr>
        <w:pStyle w:val="NoSpacing"/>
      </w:pPr>
    </w:p>
    <w:p w:rsidR="00676342" w:rsidRDefault="00676342" w:rsidP="00676342">
      <w:pPr>
        <w:pStyle w:val="NoSpacing"/>
      </w:pPr>
      <w:r>
        <w:t>= Margaret(q.v.).</w:t>
      </w:r>
    </w:p>
    <w:p w:rsidR="00676342" w:rsidRDefault="00676342" w:rsidP="00676342">
      <w:pPr>
        <w:pStyle w:val="NoSpacing"/>
      </w:pPr>
      <w:r>
        <w:t>(</w:t>
      </w:r>
      <w:hyperlink r:id="rId7" w:history="1">
        <w:r w:rsidRPr="00257196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676342" w:rsidRDefault="00676342" w:rsidP="00676342">
      <w:pPr>
        <w:pStyle w:val="NoSpacing"/>
      </w:pPr>
    </w:p>
    <w:p w:rsidR="00676342" w:rsidRDefault="00676342" w:rsidP="00676342">
      <w:pPr>
        <w:pStyle w:val="NoSpacing"/>
      </w:pPr>
    </w:p>
    <w:p w:rsidR="00676342" w:rsidRDefault="00676342" w:rsidP="00676342">
      <w:pPr>
        <w:pStyle w:val="NoSpacing"/>
      </w:pPr>
      <w:r>
        <w:t>27 Oct.1438</w:t>
      </w:r>
      <w:r>
        <w:tab/>
        <w:t>Settlement of the action taken against them by William Brocas(q.v.) and</w:t>
      </w:r>
    </w:p>
    <w:p w:rsidR="00676342" w:rsidRDefault="00676342" w:rsidP="00676342">
      <w:pPr>
        <w:pStyle w:val="NoSpacing"/>
        <w:ind w:left="1440"/>
      </w:pPr>
      <w:r>
        <w:t>Robert Dynley(ibid.) over a moiety of the manor of Silchester and the advowson of the church there.    (ibid.)</w:t>
      </w:r>
    </w:p>
    <w:p w:rsidR="00676342" w:rsidRDefault="00676342" w:rsidP="00676342">
      <w:pPr>
        <w:pStyle w:val="NoSpacing"/>
      </w:pPr>
    </w:p>
    <w:p w:rsidR="00676342" w:rsidRDefault="00676342" w:rsidP="00676342">
      <w:pPr>
        <w:pStyle w:val="NoSpacing"/>
      </w:pPr>
    </w:p>
    <w:p w:rsidR="00BA4020" w:rsidRPr="00186E49" w:rsidRDefault="00676342" w:rsidP="00676342">
      <w:pPr>
        <w:pStyle w:val="NoSpacing"/>
      </w:pPr>
      <w:r>
        <w:t>2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342" w:rsidRDefault="00676342" w:rsidP="00552EBA">
      <w:r>
        <w:separator/>
      </w:r>
    </w:p>
  </w:endnote>
  <w:endnote w:type="continuationSeparator" w:id="0">
    <w:p w:rsidR="00676342" w:rsidRDefault="0067634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6342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342" w:rsidRDefault="00676342" w:rsidP="00552EBA">
      <w:r>
        <w:separator/>
      </w:r>
    </w:p>
  </w:footnote>
  <w:footnote w:type="continuationSeparator" w:id="0">
    <w:p w:rsidR="00676342" w:rsidRDefault="0067634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7634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2013-04-28T20:23:00Z</dcterms:created>
  <dcterms:modified xsi:type="dcterms:W3CDTF">2013-04-28T20:23:00Z</dcterms:modified>
</cp:coreProperties>
</file>